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356" w:rsidRDefault="00A21356" w:rsidP="00A21356">
      <w:pPr>
        <w:pStyle w:val="headline"/>
        <w:spacing w:before="0" w:beforeAutospacing="0" w:after="0" w:afterAutospacing="0"/>
        <w:jc w:val="center"/>
        <w:rPr>
          <w:b/>
          <w:sz w:val="28"/>
          <w:szCs w:val="28"/>
        </w:rPr>
      </w:pPr>
      <w:r w:rsidRPr="00A21356">
        <w:rPr>
          <w:b/>
          <w:sz w:val="28"/>
          <w:szCs w:val="28"/>
        </w:rPr>
        <w:t>«</w:t>
      </w:r>
      <w:proofErr w:type="spellStart"/>
      <w:r w:rsidRPr="00A21356">
        <w:rPr>
          <w:b/>
          <w:sz w:val="28"/>
          <w:szCs w:val="28"/>
        </w:rPr>
        <w:t>Бисероплетение</w:t>
      </w:r>
      <w:proofErr w:type="spellEnd"/>
      <w:r w:rsidRPr="00A21356">
        <w:rPr>
          <w:b/>
          <w:sz w:val="28"/>
          <w:szCs w:val="28"/>
        </w:rPr>
        <w:t xml:space="preserve"> в работе с дошкольниками,</w:t>
      </w:r>
    </w:p>
    <w:p w:rsidR="00A21356" w:rsidRDefault="00A21356" w:rsidP="00A21356">
      <w:pPr>
        <w:pStyle w:val="headline"/>
        <w:spacing w:before="0" w:beforeAutospacing="0" w:after="0" w:afterAutospacing="0"/>
        <w:jc w:val="center"/>
        <w:rPr>
          <w:b/>
          <w:sz w:val="28"/>
          <w:szCs w:val="28"/>
        </w:rPr>
      </w:pPr>
      <w:r w:rsidRPr="00A21356">
        <w:rPr>
          <w:b/>
          <w:sz w:val="28"/>
          <w:szCs w:val="28"/>
        </w:rPr>
        <w:t>как один из видов арт - терапии»</w:t>
      </w:r>
    </w:p>
    <w:p w:rsidR="00524778" w:rsidRPr="004723D2" w:rsidRDefault="00524778" w:rsidP="004723D2">
      <w:pPr>
        <w:pStyle w:val="headline"/>
        <w:rPr>
          <w:b/>
          <w:sz w:val="28"/>
          <w:szCs w:val="28"/>
          <w:u w:val="single"/>
        </w:rPr>
      </w:pPr>
      <w:r w:rsidRPr="004723D2">
        <w:rPr>
          <w:b/>
          <w:sz w:val="28"/>
          <w:szCs w:val="28"/>
          <w:u w:val="single"/>
        </w:rPr>
        <w:t>Слайд 1</w:t>
      </w:r>
    </w:p>
    <w:p w:rsidR="00A95E79" w:rsidRDefault="00A95E79" w:rsidP="00A95E79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52CB">
        <w:rPr>
          <w:sz w:val="28"/>
          <w:szCs w:val="28"/>
        </w:rPr>
        <w:t xml:space="preserve">На современном этапе </w:t>
      </w:r>
      <w:r w:rsidRPr="00D352CB">
        <w:rPr>
          <w:rStyle w:val="a4"/>
          <w:sz w:val="28"/>
          <w:szCs w:val="28"/>
        </w:rPr>
        <w:t>развития</w:t>
      </w:r>
      <w:r w:rsidRPr="00D352CB">
        <w:rPr>
          <w:sz w:val="28"/>
          <w:szCs w:val="28"/>
        </w:rPr>
        <w:t xml:space="preserve"> общества целью учебно-воспитательного процесса является всестороннее </w:t>
      </w:r>
      <w:r w:rsidRPr="00D352CB">
        <w:rPr>
          <w:rStyle w:val="a4"/>
          <w:sz w:val="28"/>
          <w:szCs w:val="28"/>
        </w:rPr>
        <w:t>развитие ребенка</w:t>
      </w:r>
      <w:r w:rsidRPr="00D352CB">
        <w:rPr>
          <w:sz w:val="28"/>
          <w:szCs w:val="28"/>
        </w:rPr>
        <w:t xml:space="preserve">. </w:t>
      </w:r>
    </w:p>
    <w:p w:rsidR="00A95E79" w:rsidRDefault="00A95E79" w:rsidP="00A95E7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И в</w:t>
      </w:r>
      <w:r w:rsidR="00A21356" w:rsidRPr="00A21356">
        <w:rPr>
          <w:sz w:val="28"/>
          <w:szCs w:val="28"/>
        </w:rPr>
        <w:t xml:space="preserve"> этом нам помогают соврем</w:t>
      </w:r>
      <w:r>
        <w:rPr>
          <w:sz w:val="28"/>
          <w:szCs w:val="28"/>
        </w:rPr>
        <w:t>енные педагогические технологии.</w:t>
      </w:r>
      <w:r w:rsidR="00A21356" w:rsidRPr="00A21356">
        <w:rPr>
          <w:sz w:val="28"/>
          <w:szCs w:val="28"/>
        </w:rPr>
        <w:t xml:space="preserve"> </w:t>
      </w:r>
      <w:r w:rsidRPr="00A21356">
        <w:rPr>
          <w:sz w:val="28"/>
          <w:szCs w:val="28"/>
        </w:rPr>
        <w:t xml:space="preserve">Одной из </w:t>
      </w:r>
      <w:r>
        <w:rPr>
          <w:sz w:val="28"/>
          <w:szCs w:val="28"/>
        </w:rPr>
        <w:t>таких</w:t>
      </w:r>
      <w:r w:rsidRPr="00A21356">
        <w:rPr>
          <w:sz w:val="28"/>
          <w:szCs w:val="28"/>
        </w:rPr>
        <w:t xml:space="preserve"> технологий явля</w:t>
      </w:r>
      <w:r>
        <w:rPr>
          <w:sz w:val="28"/>
          <w:szCs w:val="28"/>
        </w:rPr>
        <w:t>ется арт-терапия</w:t>
      </w:r>
      <w:r w:rsidRPr="00A21356">
        <w:rPr>
          <w:sz w:val="28"/>
          <w:szCs w:val="28"/>
        </w:rPr>
        <w:t>.</w:t>
      </w:r>
      <w:r w:rsidRPr="00A95E79">
        <w:rPr>
          <w:sz w:val="28"/>
          <w:szCs w:val="28"/>
        </w:rPr>
        <w:t xml:space="preserve"> </w:t>
      </w:r>
      <w:proofErr w:type="spellStart"/>
      <w:r w:rsidRPr="00A21356">
        <w:rPr>
          <w:sz w:val="28"/>
          <w:szCs w:val="28"/>
        </w:rPr>
        <w:t>Бисероплетение</w:t>
      </w:r>
      <w:proofErr w:type="spellEnd"/>
      <w:r w:rsidRPr="00A21356">
        <w:rPr>
          <w:sz w:val="28"/>
          <w:szCs w:val="28"/>
        </w:rPr>
        <w:t xml:space="preserve">  можно отнести к активным формам арт-терапии. В связи с тем, что арт-терапия – это </w:t>
      </w:r>
      <w:proofErr w:type="spellStart"/>
      <w:r w:rsidRPr="00A21356">
        <w:rPr>
          <w:sz w:val="28"/>
          <w:szCs w:val="28"/>
        </w:rPr>
        <w:t>здоровьесберегающая</w:t>
      </w:r>
      <w:proofErr w:type="spellEnd"/>
      <w:r w:rsidRPr="00A21356">
        <w:rPr>
          <w:sz w:val="28"/>
          <w:szCs w:val="28"/>
        </w:rPr>
        <w:t xml:space="preserve"> и </w:t>
      </w:r>
      <w:proofErr w:type="spellStart"/>
      <w:r w:rsidRPr="00A21356">
        <w:rPr>
          <w:sz w:val="28"/>
          <w:szCs w:val="28"/>
        </w:rPr>
        <w:t>здоровьеразвивающая</w:t>
      </w:r>
      <w:proofErr w:type="spellEnd"/>
      <w:r w:rsidRPr="00A21356">
        <w:rPr>
          <w:sz w:val="28"/>
          <w:szCs w:val="28"/>
        </w:rPr>
        <w:t xml:space="preserve"> технология, она позволяет не только не ухудшить, но и улучшить состояние здоровья дошкольника.</w:t>
      </w:r>
    </w:p>
    <w:p w:rsidR="00524778" w:rsidRDefault="00D352CB" w:rsidP="0035722C">
      <w:pPr>
        <w:pStyle w:val="a3"/>
        <w:jc w:val="both"/>
        <w:rPr>
          <w:sz w:val="28"/>
          <w:szCs w:val="28"/>
        </w:rPr>
      </w:pPr>
      <w:proofErr w:type="spellStart"/>
      <w:r w:rsidRPr="00D352CB">
        <w:rPr>
          <w:rStyle w:val="a4"/>
          <w:sz w:val="28"/>
          <w:szCs w:val="28"/>
        </w:rPr>
        <w:t>Бисероплетение</w:t>
      </w:r>
      <w:proofErr w:type="spellEnd"/>
      <w:r w:rsidRPr="00D352CB">
        <w:rPr>
          <w:sz w:val="28"/>
          <w:szCs w:val="28"/>
        </w:rPr>
        <w:t xml:space="preserve"> – это искусство со стажем, и ему все </w:t>
      </w:r>
      <w:r w:rsidRPr="00D352CB">
        <w:rPr>
          <w:rStyle w:val="a4"/>
          <w:sz w:val="28"/>
          <w:szCs w:val="28"/>
        </w:rPr>
        <w:t>возрасты покорны</w:t>
      </w:r>
      <w:r w:rsidRPr="00D352CB">
        <w:rPr>
          <w:sz w:val="28"/>
          <w:szCs w:val="28"/>
        </w:rPr>
        <w:t xml:space="preserve">: малыши увлеченно нанизывают бусы, мамы с удовольствием носят изящные </w:t>
      </w:r>
      <w:r w:rsidRPr="00D352CB">
        <w:rPr>
          <w:rStyle w:val="a4"/>
          <w:sz w:val="28"/>
          <w:szCs w:val="28"/>
        </w:rPr>
        <w:t>бисерные колье и серьги</w:t>
      </w:r>
      <w:r w:rsidRPr="00D352CB">
        <w:rPr>
          <w:sz w:val="28"/>
          <w:szCs w:val="28"/>
        </w:rPr>
        <w:t xml:space="preserve">, подчеркивающие индивидуальность каждой рукодельницы. О пользе этого увлекательного процесса и говорить не приходится. Ведь подобные занятия успокаивают, </w:t>
      </w:r>
      <w:r w:rsidRPr="00D352CB">
        <w:rPr>
          <w:rStyle w:val="a4"/>
          <w:sz w:val="28"/>
          <w:szCs w:val="28"/>
        </w:rPr>
        <w:t>развивают воображение</w:t>
      </w:r>
      <w:r w:rsidRPr="00D352CB">
        <w:rPr>
          <w:sz w:val="28"/>
          <w:szCs w:val="28"/>
        </w:rPr>
        <w:t xml:space="preserve">, учат </w:t>
      </w:r>
      <w:r w:rsidRPr="00D352CB">
        <w:rPr>
          <w:rStyle w:val="a4"/>
          <w:sz w:val="28"/>
          <w:szCs w:val="28"/>
        </w:rPr>
        <w:t>сосредоточенности и усердию</w:t>
      </w:r>
      <w:r w:rsidRPr="00D352CB">
        <w:rPr>
          <w:sz w:val="28"/>
          <w:szCs w:val="28"/>
        </w:rPr>
        <w:t xml:space="preserve">, </w:t>
      </w:r>
      <w:r w:rsidRPr="00D352CB">
        <w:rPr>
          <w:rStyle w:val="a4"/>
          <w:sz w:val="28"/>
          <w:szCs w:val="28"/>
        </w:rPr>
        <w:t>развивают мелкую моторику</w:t>
      </w:r>
      <w:r w:rsidRPr="00D352CB">
        <w:rPr>
          <w:sz w:val="28"/>
          <w:szCs w:val="28"/>
        </w:rPr>
        <w:t xml:space="preserve">, координацию движений, гибкость пальцев, что напрямую связано с речевым и умственным </w:t>
      </w:r>
      <w:r w:rsidRPr="00D352CB">
        <w:rPr>
          <w:rStyle w:val="a4"/>
          <w:sz w:val="28"/>
          <w:szCs w:val="28"/>
        </w:rPr>
        <w:t>развитием</w:t>
      </w:r>
      <w:r w:rsidRPr="00D352CB">
        <w:rPr>
          <w:sz w:val="28"/>
          <w:szCs w:val="28"/>
        </w:rPr>
        <w:t>.</w:t>
      </w:r>
    </w:p>
    <w:p w:rsidR="00D352CB" w:rsidRDefault="00524778" w:rsidP="00524778">
      <w:pPr>
        <w:pStyle w:val="a3"/>
        <w:jc w:val="both"/>
        <w:rPr>
          <w:b/>
          <w:sz w:val="28"/>
          <w:szCs w:val="28"/>
          <w:u w:val="single"/>
        </w:rPr>
      </w:pPr>
      <w:r w:rsidRPr="004723D2">
        <w:rPr>
          <w:b/>
          <w:sz w:val="28"/>
          <w:szCs w:val="28"/>
          <w:u w:val="single"/>
        </w:rPr>
        <w:t>Слайд 2</w:t>
      </w:r>
    </w:p>
    <w:p w:rsidR="00BC5F7E" w:rsidRPr="00A95E79" w:rsidRDefault="00BC5F7E" w:rsidP="00BC5F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«заразить» детей </w:t>
      </w:r>
      <w:proofErr w:type="spellStart"/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бисероплетением</w:t>
      </w:r>
      <w:proofErr w:type="spellEnd"/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первую очередь, показываю им бисер. Его разноцветье привлекает внимание детей, и им хочется рассмотреть его, подержать в руках, перебрать, поиграть. Знакомлю ребятишек с разнообразием бисера, </w:t>
      </w:r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поэзию</w:t>
      </w: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C5F7E" w:rsidRPr="00A95E79" w:rsidRDefault="00BC5F7E" w:rsidP="00BC5F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Ольги </w:t>
      </w:r>
      <w:proofErr w:type="spellStart"/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Акиевой</w:t>
      </w:r>
      <w:proofErr w:type="spellEnd"/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«Какой бывает бисер»: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Твердый есть, и есть прозрачный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Дорогой есть и невзрачный.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Круглый есть и цилиндрический,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Деревянный, металлический,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Яркий и тонов пастельных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из двух цветов отдельных.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Ирис есть и полосатый,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Ядовитый, бледноватый,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блеском, с радужным отливом,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Цвета хаки, цвета сливы,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 стекла и керамический,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напылением металлическим.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Ровной формы и не очень,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Хрупок, может быть и прочен.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Есть хрустальный и искристый,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Золотой и серебристый.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тонкой линией блестящей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Есть из кости настоящей.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Просто матовый и с блеском,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тонкой дырочкой для лески.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форме круга и квадрата,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Крупной или маловатой.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Здесь всего не перечесть!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стеклярус с рубкой есть.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общем, выбор необъятный,</w:t>
      </w:r>
    </w:p>
    <w:p w:rsidR="00BC5F7E" w:rsidRPr="00A95E79" w:rsidRDefault="00BC5F7E" w:rsidP="00BC5F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Красоты невероятной.</w:t>
      </w:r>
    </w:p>
    <w:p w:rsidR="00BC5F7E" w:rsidRPr="00A95E79" w:rsidRDefault="00BC5F7E" w:rsidP="00BC5F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Рассказываю детям, что из этих бусинок можно сделать нарядные украшения, панно, игрушки, подарки. Показываю готовые работы из бисера, иллюстрации из книг и журналов, предлагаю поиграть в забавные игрушки. Заинтересовать ребятишек, вовлечь в процесс плетения не составляет большого труда, но нужно </w:t>
      </w:r>
      <w:proofErr w:type="spellStart"/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ёще</w:t>
      </w:r>
      <w:proofErr w:type="spellEnd"/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заинтересовать и родителей воспитанников. </w:t>
      </w:r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ассказыв</w:t>
      </w:r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аю им о пользе </w:t>
      </w:r>
      <w:proofErr w:type="spellStart"/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бисероплетения</w:t>
      </w:r>
      <w:proofErr w:type="spellEnd"/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</w:t>
      </w:r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едь, многие родители стараются развивать интеллектуальные способности своих детей, не зна</w:t>
      </w:r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пользе развития моторики рук. </w:t>
      </w:r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</w:t>
      </w:r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папк</w:t>
      </w:r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-передвижк</w:t>
      </w:r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Бисероплетение</w:t>
      </w:r>
      <w:proofErr w:type="spellEnd"/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средство развития мелкой моторики рук и творчества детей»</w:t>
      </w:r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сообщения в социальных сетях </w:t>
      </w:r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«Влияние </w:t>
      </w:r>
      <w:proofErr w:type="spellStart"/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бисероплетения</w:t>
      </w:r>
      <w:proofErr w:type="spellEnd"/>
      <w:r w:rsidR="00A95E79"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развитие умственных способностей, творческого мышления и здоровья человека»,</w:t>
      </w:r>
      <w:r w:rsid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A95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ыставку-презентацию своих изделий. </w:t>
      </w:r>
    </w:p>
    <w:p w:rsidR="00143ECD" w:rsidRDefault="00143ECD" w:rsidP="0035722C">
      <w:pPr>
        <w:pStyle w:val="a3"/>
        <w:jc w:val="both"/>
        <w:rPr>
          <w:b/>
          <w:sz w:val="28"/>
          <w:szCs w:val="28"/>
          <w:u w:val="single"/>
        </w:rPr>
      </w:pPr>
      <w:r w:rsidRPr="004723D2">
        <w:rPr>
          <w:b/>
          <w:sz w:val="28"/>
          <w:szCs w:val="28"/>
          <w:u w:val="single"/>
        </w:rPr>
        <w:t>Слайд 3</w:t>
      </w:r>
    </w:p>
    <w:p w:rsidR="00957A66" w:rsidRDefault="00143ECD" w:rsidP="00957A6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43ECD">
        <w:rPr>
          <w:sz w:val="28"/>
          <w:szCs w:val="28"/>
        </w:rPr>
        <w:t xml:space="preserve">Занятия </w:t>
      </w:r>
      <w:proofErr w:type="spellStart"/>
      <w:r w:rsidRPr="00143ECD">
        <w:rPr>
          <w:sz w:val="28"/>
          <w:szCs w:val="28"/>
        </w:rPr>
        <w:t>бисероплетением</w:t>
      </w:r>
      <w:proofErr w:type="spellEnd"/>
      <w:r w:rsidRPr="00143ECD">
        <w:rPr>
          <w:sz w:val="28"/>
          <w:szCs w:val="28"/>
        </w:rPr>
        <w:t xml:space="preserve"> способствуют развитию </w:t>
      </w:r>
      <w:r w:rsidRPr="00143ECD">
        <w:rPr>
          <w:b/>
          <w:sz w:val="28"/>
          <w:szCs w:val="28"/>
        </w:rPr>
        <w:t>математических представлений</w:t>
      </w:r>
      <w:r w:rsidRPr="00143ECD">
        <w:rPr>
          <w:sz w:val="28"/>
          <w:szCs w:val="28"/>
        </w:rPr>
        <w:t>. Дошкольники знакомятся с названиями и признаками простейших геометрических форм, получают представление о пространственном положении предметов и их частей (слева, спра</w:t>
      </w:r>
      <w:r>
        <w:rPr>
          <w:sz w:val="28"/>
          <w:szCs w:val="28"/>
        </w:rPr>
        <w:t xml:space="preserve">ва, в центре и т. д.) и величин. Такие понятия как </w:t>
      </w:r>
      <w:r w:rsidRPr="00143ECD">
        <w:rPr>
          <w:sz w:val="28"/>
          <w:szCs w:val="28"/>
        </w:rPr>
        <w:t>высокий - низкий, узкий - широкий, толстый - тонкий, длинный - короткий усваиваются быстрее.</w:t>
      </w:r>
      <w:r w:rsidR="00957A66" w:rsidRPr="00957A66">
        <w:rPr>
          <w:sz w:val="28"/>
          <w:szCs w:val="28"/>
        </w:rPr>
        <w:t xml:space="preserve"> </w:t>
      </w:r>
    </w:p>
    <w:p w:rsidR="00957A66" w:rsidRDefault="00957A66" w:rsidP="00957A66">
      <w:pPr>
        <w:pStyle w:val="a3"/>
        <w:spacing w:before="0" w:beforeAutospacing="0"/>
        <w:jc w:val="both"/>
        <w:rPr>
          <w:sz w:val="28"/>
          <w:szCs w:val="28"/>
        </w:rPr>
      </w:pPr>
      <w:r w:rsidRPr="00143ECD">
        <w:rPr>
          <w:sz w:val="28"/>
          <w:szCs w:val="28"/>
        </w:rPr>
        <w:t>Провод</w:t>
      </w:r>
      <w:r>
        <w:rPr>
          <w:sz w:val="28"/>
          <w:szCs w:val="28"/>
        </w:rPr>
        <w:t xml:space="preserve">я </w:t>
      </w:r>
      <w:r w:rsidRPr="00143ECD">
        <w:rPr>
          <w:sz w:val="28"/>
          <w:szCs w:val="28"/>
        </w:rPr>
        <w:t xml:space="preserve"> обучение детей приемам нанизывания бисера на проволоку, </w:t>
      </w:r>
      <w:r>
        <w:rPr>
          <w:sz w:val="28"/>
          <w:szCs w:val="28"/>
        </w:rPr>
        <w:t xml:space="preserve">закрепляем счет и улучшаем </w:t>
      </w:r>
      <w:r w:rsidRPr="00143ECD">
        <w:rPr>
          <w:sz w:val="28"/>
          <w:szCs w:val="28"/>
        </w:rPr>
        <w:t xml:space="preserve">качество </w:t>
      </w:r>
      <w:proofErr w:type="spellStart"/>
      <w:r w:rsidRPr="00143ECD">
        <w:rPr>
          <w:sz w:val="28"/>
          <w:szCs w:val="28"/>
        </w:rPr>
        <w:t>бисероплетения</w:t>
      </w:r>
      <w:proofErr w:type="spellEnd"/>
      <w:r w:rsidRPr="00143ECD">
        <w:rPr>
          <w:sz w:val="28"/>
          <w:szCs w:val="28"/>
        </w:rPr>
        <w:t>.</w:t>
      </w:r>
    </w:p>
    <w:p w:rsidR="00143ECD" w:rsidRPr="00143ECD" w:rsidRDefault="00143ECD" w:rsidP="00143EC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Со</w:t>
      </w:r>
      <w:r w:rsidRPr="00143ECD">
        <w:rPr>
          <w:sz w:val="28"/>
          <w:szCs w:val="28"/>
        </w:rPr>
        <w:t xml:space="preserve"> старшей групп</w:t>
      </w:r>
      <w:r>
        <w:rPr>
          <w:sz w:val="28"/>
          <w:szCs w:val="28"/>
        </w:rPr>
        <w:t>ы</w:t>
      </w:r>
      <w:r w:rsidRPr="00143E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дети уже могут </w:t>
      </w:r>
      <w:r w:rsidRPr="00143ECD">
        <w:rPr>
          <w:sz w:val="28"/>
          <w:szCs w:val="28"/>
        </w:rPr>
        <w:t xml:space="preserve"> дифференцировать цвета, выделяя </w:t>
      </w:r>
      <w:r w:rsidR="00205E3A">
        <w:rPr>
          <w:sz w:val="28"/>
          <w:szCs w:val="28"/>
        </w:rPr>
        <w:t>контрастные</w:t>
      </w:r>
      <w:r w:rsidRPr="00143ECD">
        <w:rPr>
          <w:sz w:val="28"/>
          <w:szCs w:val="28"/>
        </w:rPr>
        <w:t xml:space="preserve">, </w:t>
      </w:r>
      <w:r w:rsidR="00205E3A">
        <w:rPr>
          <w:sz w:val="28"/>
          <w:szCs w:val="28"/>
        </w:rPr>
        <w:t>нюансные, теплые и холодные</w:t>
      </w:r>
      <w:r w:rsidRPr="00143ECD">
        <w:rPr>
          <w:sz w:val="28"/>
          <w:szCs w:val="28"/>
        </w:rPr>
        <w:t>. Решение этой задачи позвол</w:t>
      </w:r>
      <w:r>
        <w:rPr>
          <w:sz w:val="28"/>
          <w:szCs w:val="28"/>
        </w:rPr>
        <w:t>яет</w:t>
      </w:r>
      <w:r w:rsidRPr="00143ECD">
        <w:rPr>
          <w:sz w:val="28"/>
          <w:szCs w:val="28"/>
        </w:rPr>
        <w:t xml:space="preserve"> сделать работы более выразительными, обогатить их колорит, расширить цветовую культуру восприятия. Благодаря этому дети учатся более осознанно использовать цвет, подбирая для цветка яркие цвета бисера, для декоративных работ - контрастные.</w:t>
      </w:r>
    </w:p>
    <w:p w:rsidR="00143ECD" w:rsidRPr="00D352CB" w:rsidRDefault="00933A91" w:rsidP="00143EC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6 годам </w:t>
      </w:r>
      <w:r w:rsidR="00143ECD" w:rsidRPr="00D352CB">
        <w:rPr>
          <w:sz w:val="28"/>
          <w:szCs w:val="28"/>
        </w:rPr>
        <w:t xml:space="preserve">под влиянием </w:t>
      </w:r>
      <w:r>
        <w:rPr>
          <w:sz w:val="28"/>
          <w:szCs w:val="28"/>
        </w:rPr>
        <w:t xml:space="preserve">занятий с бисером у детей </w:t>
      </w:r>
      <w:r w:rsidR="00143ECD" w:rsidRPr="00D352CB">
        <w:rPr>
          <w:sz w:val="28"/>
          <w:szCs w:val="28"/>
        </w:rPr>
        <w:t>формируются знания и представления о форме, цвете, величин</w:t>
      </w:r>
      <w:r>
        <w:rPr>
          <w:sz w:val="28"/>
          <w:szCs w:val="28"/>
        </w:rPr>
        <w:t>е и других качествах предметов, а р</w:t>
      </w:r>
      <w:r w:rsidR="00143ECD" w:rsidRPr="00D352CB">
        <w:rPr>
          <w:sz w:val="28"/>
          <w:szCs w:val="28"/>
        </w:rPr>
        <w:t>ука ребенка ста</w:t>
      </w:r>
      <w:r>
        <w:rPr>
          <w:sz w:val="28"/>
          <w:szCs w:val="28"/>
        </w:rPr>
        <w:t>новится</w:t>
      </w:r>
      <w:r w:rsidR="00143ECD" w:rsidRPr="00D352CB">
        <w:rPr>
          <w:sz w:val="28"/>
          <w:szCs w:val="28"/>
        </w:rPr>
        <w:t xml:space="preserve"> более крепкой и сильной, движения более уверенными и четкими. Все это позволяет </w:t>
      </w:r>
      <w:r>
        <w:rPr>
          <w:sz w:val="28"/>
          <w:szCs w:val="28"/>
        </w:rPr>
        <w:t>усложнить</w:t>
      </w:r>
      <w:r w:rsidR="00143ECD" w:rsidRPr="00D352CB">
        <w:rPr>
          <w:sz w:val="28"/>
          <w:szCs w:val="28"/>
        </w:rPr>
        <w:t xml:space="preserve"> задачи обучения.</w:t>
      </w:r>
    </w:p>
    <w:p w:rsidR="00933A91" w:rsidRDefault="004723D2" w:rsidP="00933A91">
      <w:pPr>
        <w:pStyle w:val="a3"/>
        <w:jc w:val="both"/>
        <w:rPr>
          <w:b/>
          <w:sz w:val="28"/>
          <w:szCs w:val="28"/>
          <w:u w:val="single"/>
        </w:rPr>
      </w:pPr>
      <w:r w:rsidRPr="004723D2">
        <w:rPr>
          <w:b/>
          <w:sz w:val="28"/>
          <w:szCs w:val="28"/>
          <w:u w:val="single"/>
        </w:rPr>
        <w:t>Слайд 4.</w:t>
      </w:r>
    </w:p>
    <w:p w:rsidR="00933A91" w:rsidRDefault="00933A91" w:rsidP="00933A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33A91">
        <w:rPr>
          <w:sz w:val="28"/>
          <w:szCs w:val="28"/>
        </w:rPr>
        <w:t xml:space="preserve"> </w:t>
      </w:r>
      <w:r w:rsidRPr="00D352CB">
        <w:rPr>
          <w:sz w:val="28"/>
          <w:szCs w:val="28"/>
        </w:rPr>
        <w:t xml:space="preserve">Основное содержание детских работ </w:t>
      </w:r>
      <w:r>
        <w:rPr>
          <w:sz w:val="28"/>
          <w:szCs w:val="28"/>
        </w:rPr>
        <w:t>в старшей</w:t>
      </w:r>
      <w:r w:rsidRPr="00D352CB">
        <w:rPr>
          <w:sz w:val="28"/>
          <w:szCs w:val="28"/>
        </w:rPr>
        <w:t xml:space="preserve"> группе </w:t>
      </w:r>
    </w:p>
    <w:p w:rsidR="00933A91" w:rsidRDefault="00933A91" w:rsidP="00933A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352CB">
        <w:rPr>
          <w:sz w:val="28"/>
          <w:szCs w:val="28"/>
        </w:rPr>
        <w:t xml:space="preserve">-предметное изображение, основанное на принципе плоскостного конструирования. Передавая изображение того или иного предмета в </w:t>
      </w:r>
      <w:proofErr w:type="spellStart"/>
      <w:r w:rsidRPr="00D352CB">
        <w:rPr>
          <w:rStyle w:val="a4"/>
          <w:sz w:val="28"/>
          <w:szCs w:val="28"/>
        </w:rPr>
        <w:t>бисероплетении</w:t>
      </w:r>
      <w:proofErr w:type="spellEnd"/>
      <w:r w:rsidRPr="00D352C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52CB">
        <w:rPr>
          <w:sz w:val="28"/>
          <w:szCs w:val="28"/>
          <w:u w:val="single"/>
        </w:rPr>
        <w:t>дети используют самые разные способы</w:t>
      </w:r>
      <w:r w:rsidRPr="00D352CB">
        <w:rPr>
          <w:sz w:val="28"/>
          <w:szCs w:val="28"/>
        </w:rPr>
        <w:t xml:space="preserve">: </w:t>
      </w:r>
    </w:p>
    <w:p w:rsidR="00933A91" w:rsidRDefault="00933A91" w:rsidP="00933A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352CB">
        <w:rPr>
          <w:sz w:val="28"/>
          <w:szCs w:val="28"/>
        </w:rPr>
        <w:lastRenderedPageBreak/>
        <w:t xml:space="preserve">простое низание, </w:t>
      </w:r>
    </w:p>
    <w:p w:rsidR="00933A91" w:rsidRDefault="00933A91" w:rsidP="00933A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352CB">
        <w:rPr>
          <w:sz w:val="28"/>
          <w:szCs w:val="28"/>
        </w:rPr>
        <w:t xml:space="preserve">плетение навстречу, </w:t>
      </w:r>
    </w:p>
    <w:p w:rsidR="00933A91" w:rsidRDefault="00933A91" w:rsidP="00933A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352CB">
        <w:rPr>
          <w:sz w:val="28"/>
          <w:szCs w:val="28"/>
        </w:rPr>
        <w:t xml:space="preserve">параллельное низание, </w:t>
      </w:r>
    </w:p>
    <w:p w:rsidR="00933A91" w:rsidRDefault="00933A91" w:rsidP="00933A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352CB">
        <w:rPr>
          <w:sz w:val="28"/>
          <w:szCs w:val="28"/>
        </w:rPr>
        <w:t xml:space="preserve">плетение петлями. </w:t>
      </w:r>
    </w:p>
    <w:p w:rsidR="00933A91" w:rsidRPr="00D352CB" w:rsidRDefault="00933A91" w:rsidP="00933A9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352CB">
        <w:rPr>
          <w:sz w:val="28"/>
          <w:szCs w:val="28"/>
        </w:rPr>
        <w:t xml:space="preserve">Поэтому, подбирая предметы для изображения, </w:t>
      </w:r>
      <w:r>
        <w:rPr>
          <w:sz w:val="28"/>
          <w:szCs w:val="28"/>
        </w:rPr>
        <w:t>обращаю</w:t>
      </w:r>
      <w:r w:rsidRPr="00D352CB">
        <w:rPr>
          <w:sz w:val="28"/>
          <w:szCs w:val="28"/>
        </w:rPr>
        <w:t xml:space="preserve"> внимание на его эстетические свойства. </w:t>
      </w:r>
    </w:p>
    <w:p w:rsidR="00933A91" w:rsidRDefault="00933A91" w:rsidP="00933A91">
      <w:pPr>
        <w:pStyle w:val="a3"/>
        <w:jc w:val="both"/>
        <w:rPr>
          <w:sz w:val="28"/>
          <w:szCs w:val="28"/>
        </w:rPr>
      </w:pPr>
      <w:r w:rsidRPr="00D352CB">
        <w:rPr>
          <w:sz w:val="28"/>
          <w:szCs w:val="28"/>
        </w:rPr>
        <w:t xml:space="preserve">Свободное овладение разными приемами и способами </w:t>
      </w:r>
      <w:proofErr w:type="spellStart"/>
      <w:r w:rsidRPr="00D352CB">
        <w:rPr>
          <w:rStyle w:val="a4"/>
          <w:sz w:val="28"/>
          <w:szCs w:val="28"/>
        </w:rPr>
        <w:t>бисероплетения</w:t>
      </w:r>
      <w:proofErr w:type="spellEnd"/>
      <w:r w:rsidRPr="00D352CB">
        <w:rPr>
          <w:sz w:val="28"/>
          <w:szCs w:val="28"/>
        </w:rPr>
        <w:t xml:space="preserve">, умелое сочетание цветов и форм позволяют </w:t>
      </w:r>
      <w:r w:rsidRPr="00D352CB">
        <w:rPr>
          <w:rStyle w:val="a4"/>
          <w:sz w:val="28"/>
          <w:szCs w:val="28"/>
        </w:rPr>
        <w:t>дошкольникам широко и творчески</w:t>
      </w:r>
      <w:r w:rsidRPr="00D352CB">
        <w:rPr>
          <w:sz w:val="28"/>
          <w:szCs w:val="28"/>
        </w:rPr>
        <w:t xml:space="preserve"> передавать в своих работах различное содержание предметного, сюжетно-тематического и декоративного характера. </w:t>
      </w:r>
    </w:p>
    <w:p w:rsidR="00933A91" w:rsidRPr="004723D2" w:rsidRDefault="00933A91" w:rsidP="00933A91">
      <w:pPr>
        <w:pStyle w:val="a3"/>
        <w:jc w:val="both"/>
        <w:rPr>
          <w:b/>
          <w:sz w:val="28"/>
          <w:szCs w:val="28"/>
          <w:u w:val="single"/>
        </w:rPr>
      </w:pPr>
      <w:r w:rsidRPr="004723D2">
        <w:rPr>
          <w:b/>
          <w:sz w:val="28"/>
          <w:szCs w:val="28"/>
          <w:u w:val="single"/>
        </w:rPr>
        <w:t>Слайд 5</w:t>
      </w:r>
    </w:p>
    <w:p w:rsidR="00CD60B6" w:rsidRDefault="00CD60B6" w:rsidP="00CD60B6">
      <w:pPr>
        <w:pStyle w:val="a3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Для работы с бисером понадобятся следующие материалы:</w:t>
      </w:r>
    </w:p>
    <w:p w:rsidR="00CD60B6" w:rsidRPr="00CD60B6" w:rsidRDefault="00CD60B6" w:rsidP="00CD60B6">
      <w:pPr>
        <w:pStyle w:val="a3"/>
        <w:spacing w:before="0" w:beforeAutospacing="0" w:after="0"/>
        <w:jc w:val="both"/>
        <w:rPr>
          <w:sz w:val="28"/>
          <w:szCs w:val="28"/>
        </w:rPr>
      </w:pPr>
      <w:r w:rsidRPr="00CD60B6">
        <w:rPr>
          <w:sz w:val="28"/>
          <w:szCs w:val="28"/>
        </w:rPr>
        <w:t xml:space="preserve">ИГЛЫ. Игла для </w:t>
      </w:r>
      <w:proofErr w:type="spellStart"/>
      <w:r w:rsidRPr="00CD60B6">
        <w:rPr>
          <w:sz w:val="28"/>
          <w:szCs w:val="28"/>
        </w:rPr>
        <w:t>бисероплетения</w:t>
      </w:r>
      <w:proofErr w:type="spellEnd"/>
      <w:r w:rsidRPr="00CD60B6">
        <w:rPr>
          <w:sz w:val="28"/>
          <w:szCs w:val="28"/>
        </w:rPr>
        <w:t xml:space="preserve"> отличается от швейных и вышивальных игл. Она имеет более узкое ушко и в целом тоньше, что позволяет ей легко проходить через крошечные отверстия бисера.</w:t>
      </w:r>
    </w:p>
    <w:p w:rsidR="002E2B99" w:rsidRPr="004723D2" w:rsidRDefault="00CD60B6" w:rsidP="00CD60B6">
      <w:pPr>
        <w:pStyle w:val="a3"/>
        <w:spacing w:before="0" w:beforeAutospacing="0" w:after="0"/>
        <w:jc w:val="both"/>
        <w:rPr>
          <w:b/>
          <w:sz w:val="28"/>
          <w:szCs w:val="28"/>
          <w:u w:val="single"/>
        </w:rPr>
      </w:pPr>
      <w:r w:rsidRPr="00CD60B6">
        <w:rPr>
          <w:sz w:val="28"/>
          <w:szCs w:val="28"/>
        </w:rPr>
        <w:t xml:space="preserve">НИТИ. Используемые нити в </w:t>
      </w:r>
      <w:proofErr w:type="spellStart"/>
      <w:r w:rsidRPr="00CD60B6">
        <w:rPr>
          <w:sz w:val="28"/>
          <w:szCs w:val="28"/>
        </w:rPr>
        <w:t>бисероплетении</w:t>
      </w:r>
      <w:proofErr w:type="spellEnd"/>
      <w:r w:rsidRPr="00CD60B6">
        <w:rPr>
          <w:sz w:val="28"/>
          <w:szCs w:val="28"/>
        </w:rPr>
        <w:t xml:space="preserve"> более гладкие и прочные чем обычные швейные. Чаще всего используются нейлоновые нити — это мягкие, но очень прочные нити. Нить лучше всего использовать цветную и подбирать в тон бисера. Для придания изделиям из бисера жесткости используется проволока различной толщины. Так же используется специальная леска для </w:t>
      </w:r>
      <w:proofErr w:type="spellStart"/>
      <w:r w:rsidRPr="00CD60B6">
        <w:rPr>
          <w:sz w:val="28"/>
          <w:szCs w:val="28"/>
        </w:rPr>
        <w:t>бисероплетения</w:t>
      </w:r>
      <w:proofErr w:type="spellEnd"/>
      <w:r w:rsidRPr="00CD60B6">
        <w:rPr>
          <w:sz w:val="28"/>
          <w:szCs w:val="28"/>
        </w:rPr>
        <w:t xml:space="preserve"> и резиновые нити.</w:t>
      </w:r>
      <w:r w:rsidRPr="00CD60B6">
        <w:rPr>
          <w:sz w:val="28"/>
          <w:szCs w:val="28"/>
        </w:rPr>
        <w:br/>
        <w:t>КЛЕЙ. В работе с бисером вам может понадобиться клей. На определенных этапах работы им закрепляют конец нити или лески</w:t>
      </w:r>
      <w:r w:rsidRPr="00CD60B6">
        <w:rPr>
          <w:sz w:val="28"/>
          <w:szCs w:val="28"/>
        </w:rPr>
        <w:br/>
      </w:r>
      <w:r w:rsidRPr="00CD60B6">
        <w:rPr>
          <w:sz w:val="28"/>
          <w:szCs w:val="28"/>
        </w:rPr>
        <w:br/>
        <w:t xml:space="preserve">НОЖНИЦЫ. Ножницы для </w:t>
      </w:r>
      <w:proofErr w:type="spellStart"/>
      <w:r w:rsidRPr="00CD60B6">
        <w:rPr>
          <w:sz w:val="28"/>
          <w:szCs w:val="28"/>
        </w:rPr>
        <w:t>бисероплетения</w:t>
      </w:r>
      <w:proofErr w:type="spellEnd"/>
      <w:r w:rsidRPr="00CD60B6">
        <w:rPr>
          <w:sz w:val="28"/>
          <w:szCs w:val="28"/>
        </w:rPr>
        <w:t xml:space="preserve"> представляют собой небольшие острые ножницы, которые делают чистые ровные порезы (можно использовать маникюрные ножницы с загнутыми концами). Так же вам могут понадобиться кусачки, ими откусывают ненужные концы проволоки, плоскогубцы, круглогубцы.</w:t>
      </w:r>
      <w:r w:rsidRPr="00CD60B6">
        <w:rPr>
          <w:sz w:val="28"/>
          <w:szCs w:val="28"/>
        </w:rPr>
        <w:br/>
      </w:r>
      <w:r w:rsidRPr="00CD60B6">
        <w:rPr>
          <w:sz w:val="28"/>
          <w:szCs w:val="28"/>
        </w:rPr>
        <w:br/>
      </w:r>
      <w:r w:rsidR="002E2B99" w:rsidRPr="004723D2">
        <w:rPr>
          <w:b/>
          <w:sz w:val="28"/>
          <w:szCs w:val="28"/>
          <w:u w:val="single"/>
        </w:rPr>
        <w:t>Слайд</w:t>
      </w:r>
      <w:r w:rsidR="002E2B99">
        <w:rPr>
          <w:b/>
          <w:sz w:val="28"/>
          <w:szCs w:val="28"/>
          <w:u w:val="single"/>
        </w:rPr>
        <w:t xml:space="preserve"> 6</w:t>
      </w:r>
    </w:p>
    <w:p w:rsidR="00D352CB" w:rsidRDefault="00D352CB" w:rsidP="0035722C">
      <w:pPr>
        <w:pStyle w:val="a3"/>
        <w:jc w:val="both"/>
        <w:rPr>
          <w:sz w:val="28"/>
          <w:szCs w:val="28"/>
        </w:rPr>
      </w:pPr>
      <w:r w:rsidRPr="00D352CB">
        <w:rPr>
          <w:sz w:val="28"/>
          <w:szCs w:val="28"/>
        </w:rPr>
        <w:t>Деятельность ребенка отличается большой эмоциональной включенностью, стремлением искать и много раз опробовать разные решения, получая от этого особое удовольствие, подчас гораздо большее, чем от достижения конечного результата. Он с легкостью и, прежде всего, практически начинает ориентировочную, порой даже не совсем осмысленную деятельность, которая, постепенно становясь более целенаправленной, увлекает ребенка поиском и часто приводит к положительным результатам</w:t>
      </w:r>
      <w:r w:rsidR="004D593C">
        <w:rPr>
          <w:sz w:val="28"/>
          <w:szCs w:val="28"/>
        </w:rPr>
        <w:t>.</w:t>
      </w:r>
    </w:p>
    <w:p w:rsidR="004D593C" w:rsidRDefault="004D593C" w:rsidP="004D593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Хотите и вы открыть для себя новое и прекрасное?</w:t>
      </w:r>
    </w:p>
    <w:p w:rsidR="004723D2" w:rsidRPr="00D352CB" w:rsidRDefault="004D593C" w:rsidP="004D593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723D2">
        <w:rPr>
          <w:sz w:val="28"/>
          <w:szCs w:val="28"/>
        </w:rPr>
        <w:t xml:space="preserve">риглашаем </w:t>
      </w:r>
      <w:r w:rsidR="002E2B99">
        <w:rPr>
          <w:sz w:val="28"/>
          <w:szCs w:val="28"/>
        </w:rPr>
        <w:t xml:space="preserve">тех, у кого </w:t>
      </w:r>
      <w:r w:rsidR="00F53D78">
        <w:rPr>
          <w:sz w:val="28"/>
          <w:szCs w:val="28"/>
        </w:rPr>
        <w:t>розовые</w:t>
      </w:r>
      <w:r w:rsidR="002E2B99">
        <w:rPr>
          <w:sz w:val="28"/>
          <w:szCs w:val="28"/>
        </w:rPr>
        <w:t xml:space="preserve"> цветы </w:t>
      </w:r>
      <w:proofErr w:type="gramStart"/>
      <w:r w:rsidR="000D0CFA">
        <w:rPr>
          <w:sz w:val="28"/>
          <w:szCs w:val="28"/>
        </w:rPr>
        <w:t>на ма</w:t>
      </w:r>
      <w:bookmarkStart w:id="0" w:name="_GoBack"/>
      <w:bookmarkEnd w:id="0"/>
      <w:r w:rsidR="000D0CFA">
        <w:rPr>
          <w:sz w:val="28"/>
          <w:szCs w:val="28"/>
        </w:rPr>
        <w:t>стер</w:t>
      </w:r>
      <w:proofErr w:type="gramEnd"/>
      <w:r w:rsidR="002E2B99">
        <w:rPr>
          <w:sz w:val="28"/>
          <w:szCs w:val="28"/>
        </w:rPr>
        <w:t xml:space="preserve"> - класс</w:t>
      </w:r>
      <w:r w:rsidR="004723D2">
        <w:rPr>
          <w:sz w:val="28"/>
          <w:szCs w:val="28"/>
        </w:rPr>
        <w:t>.</w:t>
      </w:r>
    </w:p>
    <w:p w:rsidR="00A207F5" w:rsidRPr="00D352CB" w:rsidRDefault="00A207F5" w:rsidP="0035722C">
      <w:pPr>
        <w:jc w:val="both"/>
        <w:rPr>
          <w:sz w:val="28"/>
          <w:szCs w:val="28"/>
        </w:rPr>
      </w:pPr>
    </w:p>
    <w:sectPr w:rsidR="00A207F5" w:rsidRPr="00D352CB" w:rsidSect="00CD60B6">
      <w:pgSz w:w="11906" w:h="16838"/>
      <w:pgMar w:top="709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956EB"/>
    <w:multiLevelType w:val="hybridMultilevel"/>
    <w:tmpl w:val="76B2F09E"/>
    <w:lvl w:ilvl="0" w:tplc="1DB4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F42"/>
    <w:rsid w:val="000D0CFA"/>
    <w:rsid w:val="00143ECD"/>
    <w:rsid w:val="00205E3A"/>
    <w:rsid w:val="002762AD"/>
    <w:rsid w:val="002E2B99"/>
    <w:rsid w:val="0035722C"/>
    <w:rsid w:val="004723D2"/>
    <w:rsid w:val="004D593C"/>
    <w:rsid w:val="00524778"/>
    <w:rsid w:val="007D5F42"/>
    <w:rsid w:val="00933A91"/>
    <w:rsid w:val="00957A66"/>
    <w:rsid w:val="00A207F5"/>
    <w:rsid w:val="00A21356"/>
    <w:rsid w:val="00A95E79"/>
    <w:rsid w:val="00BC5F7E"/>
    <w:rsid w:val="00CD60B6"/>
    <w:rsid w:val="00D352CB"/>
    <w:rsid w:val="00F5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724E2-A79C-4A5E-BDD2-6311C4CD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D35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35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5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7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RePack by Diakov</cp:lastModifiedBy>
  <cp:revision>10</cp:revision>
  <cp:lastPrinted>2021-11-24T04:07:00Z</cp:lastPrinted>
  <dcterms:created xsi:type="dcterms:W3CDTF">2021-11-17T05:21:00Z</dcterms:created>
  <dcterms:modified xsi:type="dcterms:W3CDTF">2021-11-24T14:26:00Z</dcterms:modified>
</cp:coreProperties>
</file>